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4" w:rsidRPr="0097469B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sz w:val="42"/>
          <w:szCs w:val="42"/>
        </w:rPr>
      </w:pPr>
      <w:r>
        <w:rPr>
          <w:rFonts w:ascii="Times" w:hAnsi="Times" w:cs="Times"/>
          <w:i/>
          <w:iCs/>
          <w:sz w:val="52"/>
          <w:szCs w:val="52"/>
        </w:rPr>
        <w:t>De Sales School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Permission for Medication During School Hours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32"/>
          <w:szCs w:val="32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If your child is to receive any medications during the school day, please complete and return this form to the office for our records.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Student's Name: __________________________________________</w:t>
      </w:r>
      <w:proofErr w:type="gramStart"/>
      <w:r>
        <w:rPr>
          <w:rFonts w:ascii="Times" w:hAnsi="Times" w:cs="Times"/>
        </w:rPr>
        <w:t>_  Grade</w:t>
      </w:r>
      <w:proofErr w:type="gramEnd"/>
      <w:r>
        <w:rPr>
          <w:rFonts w:ascii="Times" w:hAnsi="Times" w:cs="Times"/>
        </w:rPr>
        <w:t xml:space="preserve">  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Medication: ______________________________________  </w:t>
      </w:r>
      <w:r>
        <w:rPr>
          <w:rFonts w:ascii="Times" w:hAnsi="Times" w:cs="Times"/>
          <w:sz w:val="18"/>
          <w:szCs w:val="18"/>
        </w:rPr>
        <w:t>(circle one</w:t>
      </w:r>
      <w:proofErr w:type="gramStart"/>
      <w:r>
        <w:rPr>
          <w:rFonts w:ascii="Times" w:hAnsi="Times" w:cs="Times"/>
          <w:sz w:val="18"/>
          <w:szCs w:val="18"/>
        </w:rPr>
        <w:t>)</w:t>
      </w:r>
      <w:r>
        <w:rPr>
          <w:rFonts w:ascii="Times" w:hAnsi="Times" w:cs="Times"/>
        </w:rPr>
        <w:t xml:space="preserve">  Tablet</w:t>
      </w:r>
      <w:proofErr w:type="gramEnd"/>
      <w:r>
        <w:rPr>
          <w:rFonts w:ascii="Times" w:hAnsi="Times" w:cs="Times"/>
        </w:rPr>
        <w:t xml:space="preserve">    Liquid   Ointment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Dosage: 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Time to be </w:t>
      </w:r>
      <w:proofErr w:type="gramStart"/>
      <w:r>
        <w:rPr>
          <w:rFonts w:ascii="Times" w:hAnsi="Times" w:cs="Times"/>
        </w:rPr>
        <w:t>Given</w:t>
      </w:r>
      <w:proofErr w:type="gramEnd"/>
      <w:r>
        <w:rPr>
          <w:rFonts w:ascii="Times" w:hAnsi="Times" w:cs="Times"/>
        </w:rPr>
        <w:t>: 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Other Instructions: __________________________________________________________________________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Reason for medication: ___________________________________________________________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Side effects of which school staff should be aware (drowsiness, irritability, nausea, unable to participate in P.E., etc.)  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Medication prescribed by: ___________________________________________________________________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Physician's name (address, and telephone if not local):  ____________________________________________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This permission form is in effect from __________________________, 20____, to ____________________, 20___.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       ________________________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   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 xml:space="preserve">     (Parent/guardian signature)         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>(Date)</w:t>
      </w: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7F51E4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</w:rPr>
      </w:pPr>
    </w:p>
    <w:p w:rsidR="007F51E4" w:rsidRPr="0097469B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szCs w:val="28"/>
        </w:rPr>
      </w:pPr>
      <w:r w:rsidRPr="0097469B">
        <w:rPr>
          <w:rFonts w:ascii="Times" w:hAnsi="Times" w:cs="Times"/>
          <w:b/>
          <w:bCs/>
          <w:i/>
          <w:iCs/>
          <w:szCs w:val="28"/>
        </w:rPr>
        <w:t xml:space="preserve">Please send the original medication container to school.  </w:t>
      </w:r>
      <w:proofErr w:type="gramStart"/>
      <w:r w:rsidRPr="0097469B">
        <w:rPr>
          <w:rFonts w:ascii="Times" w:hAnsi="Times" w:cs="Times"/>
          <w:i/>
          <w:iCs/>
          <w:szCs w:val="28"/>
          <w:u w:val="single"/>
        </w:rPr>
        <w:t>Any  other</w:t>
      </w:r>
      <w:proofErr w:type="gramEnd"/>
      <w:r w:rsidRPr="0097469B">
        <w:rPr>
          <w:rFonts w:ascii="Times" w:hAnsi="Times" w:cs="Times"/>
          <w:i/>
          <w:iCs/>
          <w:szCs w:val="28"/>
          <w:u w:val="single"/>
        </w:rPr>
        <w:t xml:space="preserve"> container must be clearly labeled</w:t>
      </w:r>
      <w:r w:rsidRPr="0097469B">
        <w:rPr>
          <w:rFonts w:ascii="Times" w:hAnsi="Times" w:cs="Times"/>
          <w:i/>
          <w:iCs/>
          <w:szCs w:val="28"/>
        </w:rPr>
        <w:t xml:space="preserve">.  Please include the student's name and grade, name of medication, and dosage instructions.  </w:t>
      </w:r>
    </w:p>
    <w:p w:rsidR="007F51E4" w:rsidRPr="0097469B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szCs w:val="28"/>
        </w:rPr>
      </w:pPr>
    </w:p>
    <w:p w:rsidR="007F51E4" w:rsidRPr="0097469B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szCs w:val="26"/>
        </w:rPr>
      </w:pPr>
      <w:r w:rsidRPr="0097469B">
        <w:rPr>
          <w:rFonts w:ascii="Times" w:hAnsi="Times" w:cs="Times"/>
          <w:i/>
          <w:iCs/>
          <w:szCs w:val="28"/>
        </w:rPr>
        <w:t xml:space="preserve">Students requiring aspirin, Tylenol, cough/cold medicine, or other over-the-counter medications must also have a completed medication form for our records.  </w:t>
      </w:r>
    </w:p>
    <w:p w:rsidR="007F51E4" w:rsidRPr="0097469B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2"/>
        </w:rPr>
      </w:pPr>
    </w:p>
    <w:p w:rsidR="000F6DE9" w:rsidRDefault="007F51E4" w:rsidP="007F5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7469B">
        <w:rPr>
          <w:rFonts w:ascii="Times" w:hAnsi="Times" w:cs="Times"/>
          <w:b/>
          <w:bCs/>
          <w:i/>
          <w:iCs/>
          <w:sz w:val="32"/>
          <w:szCs w:val="34"/>
        </w:rPr>
        <w:t xml:space="preserve">State law mandates that </w:t>
      </w:r>
      <w:proofErr w:type="gramStart"/>
      <w:r w:rsidRPr="0097469B">
        <w:rPr>
          <w:rFonts w:ascii="Times" w:hAnsi="Times" w:cs="Times"/>
          <w:b/>
          <w:bCs/>
          <w:i/>
          <w:iCs/>
          <w:sz w:val="32"/>
          <w:szCs w:val="34"/>
          <w:u w:val="single"/>
        </w:rPr>
        <w:t>no</w:t>
      </w:r>
      <w:r w:rsidRPr="0097469B">
        <w:rPr>
          <w:rFonts w:ascii="Times" w:hAnsi="Times" w:cs="Times"/>
          <w:b/>
          <w:bCs/>
          <w:i/>
          <w:iCs/>
          <w:sz w:val="32"/>
          <w:szCs w:val="34"/>
        </w:rPr>
        <w:t xml:space="preserve"> medications may be dispensed by school officials without parental/guardian permission</w:t>
      </w:r>
      <w:proofErr w:type="gramEnd"/>
      <w:r w:rsidRPr="0097469B">
        <w:rPr>
          <w:rFonts w:ascii="Times" w:hAnsi="Times" w:cs="Times"/>
          <w:b/>
          <w:bCs/>
          <w:i/>
          <w:iCs/>
          <w:sz w:val="32"/>
          <w:szCs w:val="34"/>
        </w:rPr>
        <w:t xml:space="preserve">.  </w:t>
      </w:r>
      <w:r w:rsidRPr="0097469B">
        <w:rPr>
          <w:rFonts w:ascii="Times" w:hAnsi="Times" w:cs="Times"/>
          <w:i/>
          <w:iCs/>
          <w:sz w:val="32"/>
          <w:szCs w:val="34"/>
        </w:rPr>
        <w:t xml:space="preserve">This includes aspirin and Tylenol.  </w:t>
      </w:r>
      <w:r w:rsidRPr="0097469B">
        <w:rPr>
          <w:rFonts w:ascii="Times" w:hAnsi="Times" w:cs="Times"/>
          <w:i/>
          <w:iCs/>
          <w:sz w:val="32"/>
          <w:szCs w:val="34"/>
          <w:u w:val="single"/>
        </w:rPr>
        <w:t>De Sales School does not keep these medications on hand</w:t>
      </w:r>
      <w:r w:rsidRPr="0097469B">
        <w:rPr>
          <w:rFonts w:ascii="Times" w:hAnsi="Times" w:cs="Times"/>
          <w:i/>
          <w:iCs/>
          <w:sz w:val="32"/>
          <w:szCs w:val="34"/>
        </w:rPr>
        <w:t>.  Students should bring these and all medications to the school office.</w:t>
      </w:r>
      <w:bookmarkStart w:id="0" w:name="_GoBack"/>
      <w:bookmarkEnd w:id="0"/>
      <w:r>
        <w:t xml:space="preserve"> </w:t>
      </w:r>
    </w:p>
    <w:sectPr w:rsidR="000F6DE9" w:rsidSect="007F5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4"/>
    <w:rsid w:val="000F6DE9"/>
    <w:rsid w:val="005353A7"/>
    <w:rsid w:val="007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04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Macintosh Word</Application>
  <DocSecurity>0</DocSecurity>
  <Lines>14</Lines>
  <Paragraphs>4</Paragraphs>
  <ScaleCrop>false</ScaleCrop>
  <Company>De Sales School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Becker</dc:creator>
  <cp:keywords/>
  <dc:description/>
  <cp:lastModifiedBy>Mae Becker</cp:lastModifiedBy>
  <cp:revision>1</cp:revision>
  <dcterms:created xsi:type="dcterms:W3CDTF">2012-05-08T19:42:00Z</dcterms:created>
  <dcterms:modified xsi:type="dcterms:W3CDTF">2012-05-08T19:42:00Z</dcterms:modified>
</cp:coreProperties>
</file>